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37" w:rsidRPr="003432ED" w:rsidRDefault="001C3037" w:rsidP="001C3037">
      <w:pPr>
        <w:jc w:val="center"/>
        <w:rPr>
          <w:rFonts w:eastAsiaTheme="minorHAnsi"/>
          <w:bCs/>
          <w:lang w:eastAsia="en-US"/>
        </w:rPr>
      </w:pPr>
      <w:r>
        <w:rPr>
          <w:b/>
          <w:sz w:val="28"/>
          <w:szCs w:val="28"/>
        </w:rPr>
        <w:t>ЭКСПЕР</w:t>
      </w:r>
      <w:r w:rsidR="00E5237A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НЫЙ ЛИСТ</w:t>
      </w:r>
    </w:p>
    <w:p w:rsidR="001C3037" w:rsidRPr="003432ED" w:rsidRDefault="001C3037" w:rsidP="001C3037">
      <w:pPr>
        <w:shd w:val="clear" w:color="auto" w:fill="FFFFFF"/>
        <w:jc w:val="center"/>
        <w:textAlignment w:val="baseline"/>
        <w:rPr>
          <w:b/>
        </w:rPr>
      </w:pPr>
    </w:p>
    <w:p w:rsidR="001C3037" w:rsidRDefault="001C3037" w:rsidP="001C303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экспертной оценки и самооценки профессиональной деятельности тренера-преподавателя (включая старшего)</w:t>
      </w:r>
    </w:p>
    <w:p w:rsidR="001C3037" w:rsidRDefault="001C3037" w:rsidP="001C303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1C3037" w:rsidRPr="003432ED" w:rsidRDefault="001C3037" w:rsidP="001C3037">
      <w:pPr>
        <w:shd w:val="clear" w:color="auto" w:fill="FFFFFF"/>
        <w:jc w:val="center"/>
        <w:textAlignment w:val="baseline"/>
      </w:pPr>
      <w:r w:rsidRPr="003432ED">
        <w:t>(ФИО, должность, вид спорта, место работы аттестуемого работника)</w:t>
      </w:r>
    </w:p>
    <w:p w:rsidR="001C3037" w:rsidRPr="00015191" w:rsidRDefault="001C3037" w:rsidP="001C3037">
      <w:pPr>
        <w:shd w:val="clear" w:color="auto" w:fill="FFFFFF"/>
        <w:ind w:firstLine="306"/>
        <w:jc w:val="center"/>
        <w:textAlignment w:val="baseline"/>
        <w:rPr>
          <w:color w:val="000000"/>
          <w:sz w:val="28"/>
          <w:szCs w:val="28"/>
          <w:u w:val="single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6582"/>
        <w:gridCol w:w="1669"/>
        <w:gridCol w:w="1601"/>
      </w:tblGrid>
      <w:tr w:rsidR="001C3037" w:rsidRPr="006513D5" w:rsidTr="00F57AD9">
        <w:tc>
          <w:tcPr>
            <w:tcW w:w="356" w:type="pct"/>
          </w:tcPr>
          <w:p w:rsidR="001C3037" w:rsidRPr="006513D5" w:rsidRDefault="001C3037" w:rsidP="000E1CFD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02" w:type="pct"/>
          </w:tcPr>
          <w:p w:rsidR="001C3037" w:rsidRPr="006513D5" w:rsidRDefault="001C3037" w:rsidP="000E1CFD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Показатели оценки</w:t>
            </w:r>
          </w:p>
        </w:tc>
        <w:tc>
          <w:tcPr>
            <w:tcW w:w="787" w:type="pct"/>
          </w:tcPr>
          <w:p w:rsidR="001C3037" w:rsidRPr="006513D5" w:rsidRDefault="001C3037" w:rsidP="000E1CFD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  <w:tc>
          <w:tcPr>
            <w:tcW w:w="755" w:type="pct"/>
          </w:tcPr>
          <w:p w:rsidR="001C3037" w:rsidRPr="006513D5" w:rsidRDefault="001C3037" w:rsidP="000E1CFD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Экспертная оценка</w:t>
            </w:r>
          </w:p>
        </w:tc>
      </w:tr>
      <w:tr w:rsidR="001C3037" w:rsidRPr="006513D5" w:rsidTr="001C3037">
        <w:trPr>
          <w:trHeight w:val="735"/>
        </w:trPr>
        <w:tc>
          <w:tcPr>
            <w:tcW w:w="3459" w:type="pct"/>
            <w:gridSpan w:val="2"/>
          </w:tcPr>
          <w:p w:rsidR="001C3037" w:rsidRPr="00F57AD9" w:rsidRDefault="001C3037" w:rsidP="00F57AD9">
            <w:pPr>
              <w:pStyle w:val="a6"/>
              <w:numPr>
                <w:ilvl w:val="0"/>
                <w:numId w:val="5"/>
              </w:numPr>
              <w:rPr>
                <w:b/>
              </w:rPr>
            </w:pPr>
            <w:r w:rsidRPr="00F57AD9">
              <w:rPr>
                <w:b/>
              </w:rPr>
              <w:t>Достижения обучающихся, развитие их спортивных способностей</w:t>
            </w:r>
          </w:p>
        </w:tc>
        <w:tc>
          <w:tcPr>
            <w:tcW w:w="787" w:type="pct"/>
          </w:tcPr>
          <w:p w:rsidR="001C3037" w:rsidRPr="006513D5" w:rsidRDefault="001C3037" w:rsidP="000E1CFD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0E1CFD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rPr>
          <w:trHeight w:val="561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F5812" w:rsidRDefault="00F57AD9" w:rsidP="00F57AD9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F5812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  <w:color w:val="000001"/>
              </w:rPr>
              <w:t xml:space="preserve">Зачисление спортсменов </w:t>
            </w:r>
          </w:p>
          <w:p w:rsidR="00F57AD9" w:rsidRDefault="00F57AD9" w:rsidP="00F57AD9">
            <w:pPr>
              <w:pStyle w:val="FORMATTEXT"/>
              <w:rPr>
                <w:color w:val="000001"/>
              </w:rPr>
            </w:pPr>
            <w:r w:rsidRPr="002F5812">
              <w:rPr>
                <w:b/>
                <w:i/>
                <w:color w:val="000001"/>
              </w:rPr>
              <w:t xml:space="preserve">(непосредственная подготовка не менее 2 лет) 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1.1.1.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D33CCA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УОР, </w:t>
            </w:r>
            <w:r w:rsidRPr="00D33CCA">
              <w:rPr>
                <w:color w:val="000001"/>
              </w:rPr>
              <w:t>учреждения, являющиеся базой для подготовки спортивных сборных команд по различным видам спорта в Республике Татарстан (от 2 чел.)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1.1.2.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С</w:t>
            </w:r>
            <w:r w:rsidRPr="003E7135">
              <w:rPr>
                <w:color w:val="000001"/>
              </w:rPr>
              <w:t>остав команды мастеров</w:t>
            </w:r>
            <w:r>
              <w:rPr>
                <w:color w:val="000001"/>
              </w:rPr>
              <w:t xml:space="preserve"> (первая лига)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1.1.3.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 w:rsidRPr="00797DC8">
              <w:rPr>
                <w:color w:val="000001"/>
              </w:rPr>
              <w:t>Состав команды мастеров (премье</w:t>
            </w:r>
            <w:r>
              <w:rPr>
                <w:color w:val="000001"/>
              </w:rPr>
              <w:t>р лига, супер лига, высшая лига</w:t>
            </w:r>
            <w:r w:rsidRPr="00797DC8">
              <w:rPr>
                <w:color w:val="000001"/>
              </w:rPr>
              <w:t>)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F5812" w:rsidRDefault="00F57AD9" w:rsidP="00F57AD9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F5812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</w:rPr>
              <w:t xml:space="preserve">Результаты участия обучающихся в </w:t>
            </w:r>
            <w:r w:rsidRPr="002F5812">
              <w:rPr>
                <w:b/>
                <w:i/>
                <w:color w:val="000001"/>
              </w:rPr>
              <w:t>соревнованиях</w:t>
            </w:r>
          </w:p>
          <w:p w:rsidR="00F57AD9" w:rsidRPr="002F5812" w:rsidRDefault="00F57AD9" w:rsidP="00F57AD9">
            <w:pPr>
              <w:pStyle w:val="FORMATTEXT"/>
              <w:rPr>
                <w:b/>
                <w:color w:val="000001"/>
              </w:rPr>
            </w:pPr>
            <w:r w:rsidRPr="002F5812">
              <w:rPr>
                <w:b/>
                <w:i/>
                <w:color w:val="000001"/>
              </w:rPr>
              <w:t>(непосредственная подготовка не менее 2 лет):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1.2.1.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22468" w:rsidRDefault="00F57AD9" w:rsidP="00607FD7">
            <w:pPr>
              <w:pStyle w:val="FORMATTEXT"/>
              <w:rPr>
                <w:i/>
                <w:color w:val="000001"/>
                <w:u w:val="single"/>
              </w:rPr>
            </w:pPr>
            <w:r>
              <w:rPr>
                <w:color w:val="000001"/>
              </w:rPr>
              <w:t>первенство Республики Татарстан (среди сельских районов), Спартакиада учащихся Республики Татарстан (среди сельских районов)</w:t>
            </w:r>
          </w:p>
        </w:tc>
        <w:tc>
          <w:tcPr>
            <w:tcW w:w="787" w:type="pct"/>
          </w:tcPr>
          <w:p w:rsidR="00F57AD9" w:rsidRPr="00015191" w:rsidRDefault="00F57AD9" w:rsidP="00F57AD9">
            <w:pPr>
              <w:rPr>
                <w:i/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17390F" w:rsidRDefault="00F57AD9" w:rsidP="00F57AD9">
            <w:pPr>
              <w:jc w:val="center"/>
              <w:rPr>
                <w:sz w:val="28"/>
                <w:szCs w:val="28"/>
              </w:rPr>
            </w:pPr>
          </w:p>
        </w:tc>
      </w:tr>
      <w:tr w:rsidR="00F57AD9" w:rsidRPr="006513D5" w:rsidTr="00F57AD9">
        <w:trPr>
          <w:trHeight w:val="813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1.2.2.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</w:t>
            </w:r>
            <w:r w:rsidRPr="00222468">
              <w:rPr>
                <w:color w:val="000001"/>
              </w:rPr>
              <w:t xml:space="preserve"> Республики Татарстан</w:t>
            </w:r>
            <w:r>
              <w:rPr>
                <w:color w:val="000001"/>
              </w:rPr>
              <w:t xml:space="preserve">  (юноши, девушки)</w:t>
            </w:r>
            <w:r w:rsidRPr="00222468">
              <w:rPr>
                <w:color w:val="000001"/>
              </w:rPr>
              <w:t>, Спартакиада молодежи</w:t>
            </w:r>
            <w:r>
              <w:rPr>
                <w:color w:val="000001"/>
              </w:rPr>
              <w:t xml:space="preserve"> Республики Татарстан</w:t>
            </w:r>
            <w:r w:rsidRPr="00222468">
              <w:rPr>
                <w:color w:val="000001"/>
              </w:rPr>
              <w:t xml:space="preserve">, </w:t>
            </w:r>
            <w:r>
              <w:rPr>
                <w:color w:val="000001"/>
              </w:rPr>
              <w:t xml:space="preserve">Спартакиада </w:t>
            </w:r>
            <w:r w:rsidRPr="00222468">
              <w:rPr>
                <w:color w:val="000001"/>
              </w:rPr>
              <w:t>учащихся Республики Татарстан (финал)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1.2.3.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</w:t>
            </w:r>
            <w:r w:rsidRPr="002F5812">
              <w:rPr>
                <w:color w:val="000001"/>
              </w:rPr>
              <w:t>Республики Татарстан</w:t>
            </w:r>
          </w:p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юниоры, юниорки 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1.2.4.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чемпионат </w:t>
            </w:r>
            <w:r w:rsidRPr="002F5812">
              <w:rPr>
                <w:color w:val="000001"/>
              </w:rPr>
              <w:t>Республики Татарстан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F5812" w:rsidRDefault="00F57AD9" w:rsidP="00F57AD9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F5812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  <w:color w:val="000001"/>
              </w:rPr>
              <w:t>Зональные соревнования (непосредственная подготовка не менее 2 лет):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6513D5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6513D5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rPr>
          <w:trHeight w:val="62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1.3.1.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</w:t>
            </w:r>
            <w:r w:rsidRPr="002F5812">
              <w:rPr>
                <w:color w:val="000001"/>
              </w:rPr>
              <w:t xml:space="preserve"> федерального </w:t>
            </w:r>
            <w:r>
              <w:rPr>
                <w:color w:val="000001"/>
              </w:rPr>
              <w:t xml:space="preserve">округа среди юношей и девушек, </w:t>
            </w:r>
            <w:r w:rsidRPr="002F5812">
              <w:rPr>
                <w:color w:val="000001"/>
              </w:rPr>
              <w:t>С</w:t>
            </w:r>
            <w:r>
              <w:rPr>
                <w:color w:val="000001"/>
              </w:rPr>
              <w:t xml:space="preserve">партакиада учащихся России (ПФО)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6513D5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6513D5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rPr>
          <w:trHeight w:val="589"/>
        </w:trPr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1.3.2.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</w:t>
            </w:r>
            <w:r w:rsidRPr="00F2567E">
              <w:rPr>
                <w:color w:val="000001"/>
              </w:rPr>
              <w:t>ервенств</w:t>
            </w:r>
            <w:r>
              <w:rPr>
                <w:color w:val="000001"/>
              </w:rPr>
              <w:t>о</w:t>
            </w:r>
            <w:r w:rsidRPr="00F2567E">
              <w:rPr>
                <w:color w:val="000001"/>
              </w:rPr>
              <w:t xml:space="preserve"> федерального округа среди юниоров,</w:t>
            </w:r>
            <w:r>
              <w:rPr>
                <w:color w:val="000001"/>
              </w:rPr>
              <w:t xml:space="preserve"> юниорок, </w:t>
            </w:r>
            <w:r w:rsidRPr="00F2567E">
              <w:rPr>
                <w:color w:val="000001"/>
              </w:rPr>
              <w:t xml:space="preserve"> Спартакиада молодежи </w:t>
            </w:r>
            <w:r>
              <w:rPr>
                <w:color w:val="000001"/>
              </w:rPr>
              <w:t xml:space="preserve">России </w:t>
            </w:r>
            <w:r w:rsidRPr="00F2567E">
              <w:rPr>
                <w:color w:val="000001"/>
              </w:rPr>
              <w:t>(ПФО)</w:t>
            </w:r>
            <w:r>
              <w:rPr>
                <w:color w:val="000001"/>
              </w:rPr>
              <w:t xml:space="preserve">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6513D5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BD1E66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1.3.3.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F2567E" w:rsidRDefault="00F57AD9" w:rsidP="00F57AD9">
            <w:pPr>
              <w:pStyle w:val="FORMATTEXT"/>
              <w:rPr>
                <w:color w:val="000001"/>
              </w:rPr>
            </w:pPr>
            <w:r w:rsidRPr="00F2567E">
              <w:rPr>
                <w:color w:val="000001"/>
              </w:rPr>
              <w:t>Чемпионат федерального округа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744E5C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B52849" w:rsidRDefault="00F57AD9" w:rsidP="00F57AD9">
            <w:pPr>
              <w:snapToGrid w:val="0"/>
              <w:rPr>
                <w:b/>
                <w:i/>
              </w:rPr>
            </w:pPr>
            <w:r w:rsidRPr="00B52849">
              <w:rPr>
                <w:b/>
                <w:i/>
              </w:rPr>
              <w:t>1.4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B52849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B52849">
              <w:rPr>
                <w:b/>
                <w:i/>
                <w:color w:val="000001"/>
              </w:rPr>
              <w:t>Всероссийские соревнования:</w:t>
            </w:r>
          </w:p>
          <w:p w:rsidR="00F57AD9" w:rsidRPr="00B52849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B52849">
              <w:rPr>
                <w:b/>
                <w:i/>
                <w:color w:val="000001"/>
              </w:rPr>
              <w:t>(непосредственная подготовка не менее 2 лет)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744E5C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1.4.1.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 w:rsidRPr="00F2567E">
              <w:rPr>
                <w:color w:val="000001"/>
              </w:rPr>
              <w:t>Спартакиада спортивных школ</w:t>
            </w:r>
            <w:r>
              <w:rPr>
                <w:color w:val="000001"/>
              </w:rPr>
              <w:t xml:space="preserve"> России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0D088E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1.4.2.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607FD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России (юноши, девушки), Спартакиада учащихся России (финал)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D42B20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1.4.3.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России (юниоры, юниорки), Спартакиада молодежи России (финал)</w:t>
            </w:r>
            <w:r>
              <w:rPr>
                <w:rStyle w:val="a9"/>
                <w:iCs/>
                <w:color w:val="000000"/>
              </w:rPr>
              <w:t xml:space="preserve">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605F3B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1.4.4.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России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BC431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FE477A" w:rsidRDefault="00F57AD9" w:rsidP="00F57AD9">
            <w:pPr>
              <w:snapToGrid w:val="0"/>
              <w:rPr>
                <w:rStyle w:val="1"/>
                <w:b/>
                <w:i/>
              </w:rPr>
            </w:pPr>
            <w:r w:rsidRPr="00FE477A">
              <w:rPr>
                <w:rStyle w:val="1"/>
                <w:b/>
                <w:i/>
              </w:rPr>
              <w:t>1.5.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FE477A">
              <w:rPr>
                <w:b/>
                <w:i/>
                <w:color w:val="000001"/>
              </w:rPr>
              <w:t xml:space="preserve"> </w:t>
            </w:r>
            <w:r>
              <w:rPr>
                <w:b/>
                <w:i/>
                <w:color w:val="000001"/>
              </w:rPr>
              <w:t>Международные соревнования, имеющие официальный статус</w:t>
            </w:r>
          </w:p>
          <w:p w:rsidR="00F57AD9" w:rsidRPr="00FE477A" w:rsidRDefault="00F57AD9" w:rsidP="00F57AD9">
            <w:pPr>
              <w:pStyle w:val="FORMATTEXT"/>
              <w:rPr>
                <w:b/>
                <w:i/>
              </w:rPr>
            </w:pPr>
            <w:r w:rsidRPr="00FE477A">
              <w:rPr>
                <w:b/>
                <w:i/>
                <w:color w:val="000001"/>
              </w:rPr>
              <w:t>(непосредственная подготовка спортсмена к указанным соревнованиям не менее 2 лет)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BC431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lastRenderedPageBreak/>
              <w:t>1.5.1.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 w:rsidRPr="00FE477A">
              <w:t>Официальные международные соревнования, являющиеся отборочными на чемпионат, первенство  мира и Европы (включенные в ЕКП в составе сборной команды России на основании вызова «Центра подготовки спортивных команд России», «Федерального центра подготовки спортивного резерва»)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D6D82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1.5.2.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мира, Европы, юношеские олимпийские игры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895C7D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1.5.3.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мира, Европы (участие)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895C7D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1.5.4.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Олимпийские игры (участие)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895C7D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FE477A" w:rsidRDefault="00F57AD9" w:rsidP="00F57AD9">
            <w:pPr>
              <w:snapToGrid w:val="0"/>
              <w:rPr>
                <w:rStyle w:val="1"/>
                <w:b/>
                <w:i/>
              </w:rPr>
            </w:pPr>
            <w:r w:rsidRPr="00FE477A">
              <w:rPr>
                <w:rStyle w:val="1"/>
                <w:b/>
                <w:i/>
              </w:rPr>
              <w:t>1.6.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FE477A" w:rsidRDefault="00F57AD9" w:rsidP="00F57AD9">
            <w:pPr>
              <w:pStyle w:val="FORMATTEXT"/>
              <w:rPr>
                <w:b/>
                <w:i/>
              </w:rPr>
            </w:pPr>
            <w:r w:rsidRPr="00FE477A">
              <w:rPr>
                <w:b/>
                <w:i/>
                <w:color w:val="000001"/>
              </w:rPr>
              <w:t xml:space="preserve">Международные </w:t>
            </w:r>
            <w:r w:rsidRPr="00FE477A">
              <w:rPr>
                <w:b/>
                <w:i/>
              </w:rPr>
              <w:t>соревнования, имеющие официальный статус</w:t>
            </w:r>
          </w:p>
          <w:p w:rsidR="00F57AD9" w:rsidRPr="00FE477A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FE477A">
              <w:rPr>
                <w:b/>
                <w:i/>
                <w:color w:val="000001"/>
              </w:rPr>
              <w:t xml:space="preserve"> (работа со спортсменом не менее четырех лет независимо от этапа спортивной подготовки)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895C7D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1.6.1.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  <w:highlight w:val="yellow"/>
              </w:rPr>
            </w:pPr>
            <w:r w:rsidRPr="00FE477A">
              <w:rPr>
                <w:color w:val="000001"/>
              </w:rPr>
              <w:t>Официальные международные соревнования, являющиеся отборочными на чемпионат, первенство  мира и Европы (включенные в ЕКП в составе сборной команды России на основании вызова «Центра подготовки спортивных команд России», «Федерального центра подготовки спортивного резерва»)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925E98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1.6.2.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мира, Европы,</w:t>
            </w:r>
            <w:r w:rsidRPr="001374FC">
              <w:rPr>
                <w:color w:val="000001"/>
              </w:rPr>
              <w:t xml:space="preserve"> юношеские олимпийские игры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3A5A0F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1.6.3.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мира, Европы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6047D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1.6.4,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Олимпийские игры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a6"/>
              <w:numPr>
                <w:ilvl w:val="0"/>
                <w:numId w:val="5"/>
              </w:numPr>
              <w:snapToGrid w:val="0"/>
              <w:rPr>
                <w:color w:val="000001"/>
              </w:rPr>
            </w:pPr>
            <w:r w:rsidRPr="00F57AD9">
              <w:rPr>
                <w:b/>
                <w:color w:val="000001"/>
              </w:rPr>
              <w:t>Стабильность результатов освоения обучающимися программ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12509B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2.1.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 xml:space="preserve">Освоение </w:t>
            </w:r>
            <w:r>
              <w:rPr>
                <w:color w:val="000001"/>
              </w:rPr>
              <w:t>обучающимися</w:t>
            </w:r>
            <w:r w:rsidRPr="00E83036">
              <w:rPr>
                <w:color w:val="000001"/>
              </w:rPr>
              <w:t xml:space="preserve"> программ (не менее 70 % от общей численности контингента занимающихся, с учетом выпуска)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12509B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2.2.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 xml:space="preserve">Сохранность контингента обучающихся </w:t>
            </w:r>
          </w:p>
          <w:p w:rsidR="00F57AD9" w:rsidRPr="00E83036" w:rsidRDefault="00F57AD9" w:rsidP="00F57AD9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>(среднее арифметическое значение</w:t>
            </w:r>
            <w:r>
              <w:rPr>
                <w:color w:val="000001"/>
              </w:rPr>
              <w:t xml:space="preserve"> по этапам спортивной подготовки</w:t>
            </w:r>
            <w:r w:rsidRPr="00E83036">
              <w:rPr>
                <w:color w:val="000001"/>
              </w:rPr>
              <w:t xml:space="preserve"> за 3-5 лет)</w:t>
            </w:r>
          </w:p>
          <w:p w:rsidR="00F57AD9" w:rsidRPr="00E83036" w:rsidRDefault="00F57AD9" w:rsidP="00607FD7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>(НП  - не менее 70%; Т (СС) - не менее 90%; ССМ, ВСМ-100%)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a6"/>
              <w:numPr>
                <w:ilvl w:val="0"/>
                <w:numId w:val="5"/>
              </w:numPr>
              <w:snapToGrid w:val="0"/>
              <w:rPr>
                <w:color w:val="000001"/>
              </w:rPr>
            </w:pPr>
            <w:r w:rsidRPr="00F57AD9">
              <w:rPr>
                <w:b/>
                <w:color w:val="000001"/>
              </w:rPr>
              <w:t>Вклад аттестуемого в повышение качества образования, распространение собственного опыта, использование новых образовательных технологий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Публичное представление собственного педагогического опыта в форме открытого занятия, мастер-класса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607FD7">
            <w:pPr>
              <w:pStyle w:val="FORMATTEXT"/>
              <w:rPr>
                <w:color w:val="000001"/>
              </w:rPr>
            </w:pPr>
            <w:r w:rsidRPr="00244C4E">
              <w:rPr>
                <w:color w:val="000001"/>
              </w:rPr>
              <w:t>Победитель (призер) профессиональных (методических) конкурсов в сфере физической культуры и спорта (по профилю деятельности тренера-преподавателя)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>Участие в экспериментальном или инновационном проекте в области подготовки спортивного резерва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3.4.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607FD7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Наличие авторских </w:t>
            </w:r>
            <w:r>
              <w:rPr>
                <w:color w:val="000001"/>
              </w:rPr>
              <w:t xml:space="preserve">методических </w:t>
            </w:r>
            <w:r w:rsidRPr="002B101F">
              <w:rPr>
                <w:color w:val="000001"/>
              </w:rPr>
              <w:t>разработок, прошедших экспертизу (рецензирование) и</w:t>
            </w:r>
            <w:r>
              <w:rPr>
                <w:color w:val="000001"/>
              </w:rPr>
              <w:t>ли опубликованных и имеющих выходные данные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3.5.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B101F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Наличие опубликованных статей, имеющих выходные данные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3.6.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607FD7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Выполнение функций эксперта по вопросам аттестации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3.7.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607FD7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Руководство методическим </w:t>
            </w:r>
            <w:r>
              <w:rPr>
                <w:color w:val="000001"/>
              </w:rPr>
              <w:t>объединением</w:t>
            </w:r>
            <w:r w:rsidRPr="002B101F">
              <w:rPr>
                <w:color w:val="000001"/>
              </w:rPr>
              <w:t xml:space="preserve">, рабочей (творческой) группой, выполнение функции наставника над молодыми </w:t>
            </w:r>
            <w:r>
              <w:rPr>
                <w:color w:val="000001"/>
              </w:rPr>
              <w:t>тренерами-преподавателями</w:t>
            </w:r>
            <w:r w:rsidRPr="002B101F">
              <w:rPr>
                <w:color w:val="000001"/>
              </w:rPr>
              <w:t>, руководителя стажировки студентов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lastRenderedPageBreak/>
              <w:t>3.8.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0209A" w:rsidRDefault="00F57AD9" w:rsidP="00607FD7">
            <w:pPr>
              <w:pStyle w:val="FORMATTEXT"/>
              <w:rPr>
                <w:i/>
                <w:color w:val="000001"/>
              </w:rPr>
            </w:pPr>
            <w:r>
              <w:rPr>
                <w:color w:val="000001"/>
              </w:rPr>
              <w:t>П</w:t>
            </w:r>
            <w:r w:rsidRPr="002B101F">
              <w:rPr>
                <w:color w:val="000001"/>
              </w:rPr>
              <w:t>овышение квалификации аттестуемого в разнообразных формах, тренерские семинары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3.9.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>Наличие почетного спортивного звания "Заслуженный тренер России"</w:t>
            </w:r>
            <w:r>
              <w:rPr>
                <w:color w:val="000001"/>
              </w:rPr>
              <w:t xml:space="preserve">, почетного звания «Заслуженный работник физической культуры Российской Федерации» (в том числе с </w:t>
            </w:r>
            <w:r w:rsidRPr="00E65777">
              <w:rPr>
                <w:color w:val="000001"/>
              </w:rPr>
              <w:t>тождеств</w:t>
            </w:r>
            <w:r>
              <w:rPr>
                <w:color w:val="000001"/>
              </w:rPr>
              <w:t>енным современному наименованию РСФСР, СССР)</w:t>
            </w:r>
            <w:r w:rsidRPr="00E65777">
              <w:rPr>
                <w:color w:val="000001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3.10.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92033D" w:rsidRDefault="00F57AD9" w:rsidP="00607FD7">
            <w:pPr>
              <w:jc w:val="both"/>
              <w:rPr>
                <w:color w:val="000001"/>
              </w:rPr>
            </w:pPr>
            <w:r w:rsidRPr="0092033D">
              <w:rPr>
                <w:color w:val="000001"/>
              </w:rPr>
              <w:t xml:space="preserve">Наличие ведомственной награды Минспорта России за высокие результаты в спортивной подготовке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3.11.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92033D" w:rsidRDefault="00F57AD9" w:rsidP="00607FD7">
            <w:pPr>
              <w:jc w:val="both"/>
              <w:rPr>
                <w:color w:val="000001"/>
              </w:rPr>
            </w:pPr>
            <w:r w:rsidRPr="0092033D">
              <w:rPr>
                <w:color w:val="000001"/>
              </w:rPr>
              <w:t xml:space="preserve">Наличие поощрений регионального и муниципального уровней за высокие результаты в спортивной подготовке (включая почетные грамоты и иные поощрения)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0E1CFD"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3432ED" w:rsidRDefault="00F57AD9" w:rsidP="00F57AD9">
            <w:pPr>
              <w:tabs>
                <w:tab w:val="left" w:pos="851"/>
              </w:tabs>
              <w:rPr>
                <w:b/>
                <w:sz w:val="28"/>
                <w:szCs w:val="28"/>
              </w:rPr>
            </w:pPr>
            <w:r w:rsidRPr="003432ED">
              <w:rPr>
                <w:b/>
                <w:sz w:val="28"/>
                <w:szCs w:val="28"/>
              </w:rPr>
              <w:t>Итоговые баллы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1C3037" w:rsidRPr="00B84472" w:rsidRDefault="001C3037" w:rsidP="001C3037">
      <w:pPr>
        <w:shd w:val="clear" w:color="auto" w:fill="FFFFFF"/>
        <w:ind w:firstLine="306"/>
        <w:jc w:val="center"/>
        <w:textAlignment w:val="baseline"/>
        <w:rPr>
          <w:color w:val="000000"/>
          <w:sz w:val="16"/>
          <w:szCs w:val="16"/>
          <w:u w:val="single"/>
        </w:rPr>
      </w:pPr>
    </w:p>
    <w:p w:rsidR="001C3037" w:rsidRDefault="001C3037" w:rsidP="001C3037">
      <w:pPr>
        <w:pStyle w:val="a6"/>
        <w:numPr>
          <w:ilvl w:val="0"/>
          <w:numId w:val="4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6E2863">
        <w:rPr>
          <w:color w:val="000000"/>
          <w:sz w:val="28"/>
          <w:szCs w:val="28"/>
        </w:rPr>
        <w:t>Независимый эксперт:</w:t>
      </w: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Должность                                      (подпись)                           /расшифровка подписи/</w:t>
      </w: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Default="001C3037" w:rsidP="001C3037">
      <w:pPr>
        <w:pStyle w:val="a6"/>
        <w:numPr>
          <w:ilvl w:val="0"/>
          <w:numId w:val="4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Внутренний эксперт:</w:t>
      </w: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Должность (наименование ОУ)   (подпись)                          /расшифровка подписи/</w:t>
      </w:r>
    </w:p>
    <w:p w:rsidR="00D6105B" w:rsidRDefault="00D6105B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заполнения экспертного листа ________________20___г.</w:t>
      </w: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607FD7" w:rsidRDefault="00607FD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607FD7" w:rsidRDefault="00607FD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Default="001C3037" w:rsidP="001C3037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1C3037" w:rsidRDefault="001C3037" w:rsidP="001C3037">
      <w:pPr>
        <w:tabs>
          <w:tab w:val="left" w:pos="1701"/>
        </w:tabs>
        <w:spacing w:line="276" w:lineRule="auto"/>
        <w:rPr>
          <w:sz w:val="28"/>
          <w:szCs w:val="28"/>
        </w:rPr>
      </w:pPr>
      <w:r w:rsidRPr="00AD241B">
        <w:rPr>
          <w:sz w:val="28"/>
          <w:szCs w:val="28"/>
        </w:rPr>
        <w:t>С экспертны</w:t>
      </w:r>
      <w:r>
        <w:rPr>
          <w:sz w:val="28"/>
          <w:szCs w:val="28"/>
        </w:rPr>
        <w:t xml:space="preserve">м </w:t>
      </w:r>
      <w:r w:rsidR="00433530">
        <w:rPr>
          <w:sz w:val="28"/>
          <w:szCs w:val="28"/>
        </w:rPr>
        <w:t>листом</w:t>
      </w:r>
      <w:r>
        <w:rPr>
          <w:sz w:val="28"/>
          <w:szCs w:val="28"/>
        </w:rPr>
        <w:t xml:space="preserve">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___________</w:t>
      </w:r>
      <w:r w:rsidRPr="00AD241B">
        <w:rPr>
          <w:sz w:val="28"/>
          <w:szCs w:val="28"/>
        </w:rPr>
        <w:t>_  «</w:t>
      </w:r>
      <w:r>
        <w:rPr>
          <w:sz w:val="28"/>
          <w:szCs w:val="28"/>
        </w:rPr>
        <w:t>____</w:t>
      </w:r>
      <w:r w:rsidRPr="00AD241B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__________</w:t>
      </w:r>
      <w:r w:rsidRPr="00AD241B">
        <w:rPr>
          <w:sz w:val="28"/>
          <w:szCs w:val="28"/>
        </w:rPr>
        <w:t>г.</w:t>
      </w:r>
    </w:p>
    <w:p w:rsidR="001C3037" w:rsidRPr="00753046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Pr="006E2863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Default="001C3037" w:rsidP="003432ED">
      <w:pPr>
        <w:jc w:val="center"/>
        <w:rPr>
          <w:b/>
          <w:sz w:val="28"/>
          <w:szCs w:val="28"/>
        </w:rPr>
      </w:pPr>
    </w:p>
    <w:p w:rsidR="001C3037" w:rsidRDefault="001C303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81A7A" w:rsidRDefault="00681A7A" w:rsidP="003432ED">
      <w:pPr>
        <w:jc w:val="center"/>
        <w:rPr>
          <w:b/>
          <w:sz w:val="28"/>
          <w:szCs w:val="28"/>
        </w:rPr>
      </w:pPr>
    </w:p>
    <w:p w:rsidR="00681A7A" w:rsidRDefault="00681A7A" w:rsidP="003432ED">
      <w:pPr>
        <w:jc w:val="center"/>
        <w:rPr>
          <w:b/>
          <w:sz w:val="28"/>
          <w:szCs w:val="28"/>
        </w:rPr>
      </w:pPr>
    </w:p>
    <w:p w:rsidR="00681A7A" w:rsidRDefault="00681A7A" w:rsidP="003432ED">
      <w:pPr>
        <w:jc w:val="center"/>
        <w:rPr>
          <w:b/>
          <w:sz w:val="28"/>
          <w:szCs w:val="28"/>
        </w:rPr>
      </w:pPr>
    </w:p>
    <w:p w:rsidR="00681A7A" w:rsidRDefault="00681A7A" w:rsidP="003432ED">
      <w:pPr>
        <w:jc w:val="center"/>
        <w:rPr>
          <w:b/>
          <w:sz w:val="28"/>
          <w:szCs w:val="28"/>
        </w:rPr>
      </w:pPr>
    </w:p>
    <w:p w:rsidR="00681A7A" w:rsidRDefault="00681A7A" w:rsidP="003432ED">
      <w:pPr>
        <w:jc w:val="center"/>
        <w:rPr>
          <w:b/>
          <w:sz w:val="28"/>
          <w:szCs w:val="28"/>
        </w:rPr>
      </w:pPr>
    </w:p>
    <w:p w:rsidR="00681A7A" w:rsidRDefault="00681A7A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CE7D63" w:rsidRPr="003432ED" w:rsidRDefault="003432ED" w:rsidP="003432ED">
      <w:pPr>
        <w:jc w:val="center"/>
        <w:rPr>
          <w:rFonts w:eastAsiaTheme="minorHAnsi"/>
          <w:bCs/>
          <w:lang w:eastAsia="en-US"/>
        </w:rPr>
      </w:pPr>
      <w:r>
        <w:rPr>
          <w:b/>
          <w:sz w:val="28"/>
          <w:szCs w:val="28"/>
        </w:rPr>
        <w:lastRenderedPageBreak/>
        <w:t>Э</w:t>
      </w:r>
      <w:r w:rsidR="00815247">
        <w:rPr>
          <w:b/>
          <w:sz w:val="28"/>
          <w:szCs w:val="28"/>
        </w:rPr>
        <w:t>КСПЕР</w:t>
      </w:r>
      <w:r w:rsidR="000C3BDD">
        <w:rPr>
          <w:b/>
          <w:sz w:val="28"/>
          <w:szCs w:val="28"/>
        </w:rPr>
        <w:t>Т</w:t>
      </w:r>
      <w:bookmarkStart w:id="0" w:name="_GoBack"/>
      <w:bookmarkEnd w:id="0"/>
      <w:r w:rsidR="00815247">
        <w:rPr>
          <w:b/>
          <w:sz w:val="28"/>
          <w:szCs w:val="28"/>
        </w:rPr>
        <w:t>НЫЙ ЛИСТ</w:t>
      </w:r>
    </w:p>
    <w:p w:rsidR="00815247" w:rsidRPr="003432ED" w:rsidRDefault="00815247" w:rsidP="00F170F7">
      <w:pPr>
        <w:shd w:val="clear" w:color="auto" w:fill="FFFFFF"/>
        <w:jc w:val="center"/>
        <w:textAlignment w:val="baseline"/>
        <w:rPr>
          <w:b/>
        </w:rPr>
      </w:pPr>
    </w:p>
    <w:p w:rsidR="00815247" w:rsidRDefault="00815247" w:rsidP="00F170F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экспертной оценки и самооценки профессиональной деятельности</w:t>
      </w:r>
      <w:r w:rsidR="003432ED">
        <w:rPr>
          <w:b/>
          <w:sz w:val="28"/>
          <w:szCs w:val="28"/>
        </w:rPr>
        <w:t xml:space="preserve"> инструктора-методиста</w:t>
      </w:r>
      <w:r w:rsidR="001C3037">
        <w:rPr>
          <w:b/>
          <w:sz w:val="28"/>
          <w:szCs w:val="28"/>
        </w:rPr>
        <w:t xml:space="preserve"> (включая старшего)</w:t>
      </w:r>
    </w:p>
    <w:p w:rsidR="003432ED" w:rsidRDefault="003432ED" w:rsidP="00F170F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3432ED" w:rsidRPr="003432ED" w:rsidRDefault="003432ED" w:rsidP="00F170F7">
      <w:pPr>
        <w:shd w:val="clear" w:color="auto" w:fill="FFFFFF"/>
        <w:jc w:val="center"/>
        <w:textAlignment w:val="baseline"/>
      </w:pPr>
      <w:r w:rsidRPr="003432ED">
        <w:t>(ФИО, должность, вид спорта, место работы аттестуемого работника)</w:t>
      </w:r>
    </w:p>
    <w:p w:rsidR="006513D5" w:rsidRPr="00015191" w:rsidRDefault="006513D5" w:rsidP="006513D5">
      <w:pPr>
        <w:shd w:val="clear" w:color="auto" w:fill="FFFFFF"/>
        <w:ind w:firstLine="306"/>
        <w:jc w:val="center"/>
        <w:textAlignment w:val="baseline"/>
        <w:rPr>
          <w:color w:val="000000"/>
          <w:sz w:val="28"/>
          <w:szCs w:val="28"/>
          <w:u w:val="single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744"/>
        <w:gridCol w:w="1669"/>
        <w:gridCol w:w="1601"/>
      </w:tblGrid>
      <w:tr w:rsidR="00D33A4E" w:rsidRPr="006513D5" w:rsidTr="003432ED">
        <w:tc>
          <w:tcPr>
            <w:tcW w:w="280" w:type="pct"/>
          </w:tcPr>
          <w:p w:rsidR="00D33A4E" w:rsidRPr="006513D5" w:rsidRDefault="00D33A4E" w:rsidP="003432ED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79" w:type="pct"/>
          </w:tcPr>
          <w:p w:rsidR="00D33A4E" w:rsidRPr="006513D5" w:rsidRDefault="00D33A4E" w:rsidP="00A4477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Показатели оценки</w:t>
            </w:r>
          </w:p>
        </w:tc>
        <w:tc>
          <w:tcPr>
            <w:tcW w:w="787" w:type="pct"/>
          </w:tcPr>
          <w:p w:rsidR="00D33A4E" w:rsidRPr="006513D5" w:rsidRDefault="003432ED" w:rsidP="00A44778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  <w:tc>
          <w:tcPr>
            <w:tcW w:w="755" w:type="pct"/>
          </w:tcPr>
          <w:p w:rsidR="00D33A4E" w:rsidRPr="006513D5" w:rsidRDefault="003432ED" w:rsidP="00A44778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Экспертная оценка</w:t>
            </w:r>
          </w:p>
        </w:tc>
      </w:tr>
      <w:tr w:rsidR="001C3037" w:rsidRPr="006513D5" w:rsidTr="001C3037">
        <w:trPr>
          <w:trHeight w:val="735"/>
        </w:trPr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1C3037" w:rsidRDefault="001C3037" w:rsidP="001C3037">
            <w:pPr>
              <w:rPr>
                <w:sz w:val="28"/>
                <w:szCs w:val="28"/>
              </w:rPr>
            </w:pPr>
            <w:r w:rsidRPr="001C3037">
              <w:rPr>
                <w:sz w:val="28"/>
                <w:szCs w:val="28"/>
              </w:rPr>
              <w:t>Наличие плана методической работы в организации, с закрепленной ответственностью аттестуемого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rPr>
          <w:trHeight w:val="890"/>
        </w:trPr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1C3037" w:rsidRDefault="001C3037" w:rsidP="001C3037">
            <w:pPr>
              <w:rPr>
                <w:sz w:val="28"/>
                <w:szCs w:val="28"/>
              </w:rPr>
            </w:pPr>
            <w:r w:rsidRPr="001C3037">
              <w:rPr>
                <w:sz w:val="28"/>
                <w:szCs w:val="28"/>
              </w:rPr>
              <w:t>Мониторинг тренировочных и спортивно-массовых мероприятий, анализ результатов, содержания и опыта работы тренеров-преподавателей</w:t>
            </w:r>
            <w:r>
              <w:rPr>
                <w:sz w:val="28"/>
                <w:szCs w:val="28"/>
              </w:rPr>
              <w:t>.</w:t>
            </w:r>
            <w:r w:rsidRPr="001C30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33A4E" w:rsidRPr="006513D5" w:rsidTr="003432ED">
        <w:tc>
          <w:tcPr>
            <w:tcW w:w="280" w:type="pct"/>
          </w:tcPr>
          <w:p w:rsidR="00D33A4E" w:rsidRPr="00D33A4E" w:rsidRDefault="00D33A4E" w:rsidP="003432ED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D33A4E" w:rsidRPr="004421A0" w:rsidRDefault="001C3037" w:rsidP="001C3037">
            <w:pPr>
              <w:tabs>
                <w:tab w:val="left" w:pos="851"/>
              </w:tabs>
              <w:jc w:val="both"/>
              <w:rPr>
                <w:i/>
                <w:sz w:val="28"/>
                <w:szCs w:val="28"/>
              </w:rPr>
            </w:pPr>
            <w:r w:rsidRPr="001C3037">
              <w:rPr>
                <w:sz w:val="28"/>
                <w:szCs w:val="28"/>
              </w:rPr>
              <w:t>Организация, проведение обучающих мероприятий для педагогических работников (конферен</w:t>
            </w:r>
            <w:r>
              <w:rPr>
                <w:sz w:val="28"/>
                <w:szCs w:val="28"/>
              </w:rPr>
              <w:t>ции, семинары, «круглые столы»).</w:t>
            </w:r>
          </w:p>
        </w:tc>
        <w:tc>
          <w:tcPr>
            <w:tcW w:w="787" w:type="pct"/>
          </w:tcPr>
          <w:p w:rsidR="00D33A4E" w:rsidRPr="006513D5" w:rsidRDefault="00D33A4E" w:rsidP="00A44778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BD0C82" w:rsidRDefault="00BD0C82" w:rsidP="00917D3D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33A4E" w:rsidRPr="006513D5" w:rsidTr="003432ED">
        <w:tc>
          <w:tcPr>
            <w:tcW w:w="280" w:type="pct"/>
          </w:tcPr>
          <w:p w:rsidR="00D33A4E" w:rsidRPr="00D33A4E" w:rsidRDefault="00D33A4E" w:rsidP="003432ED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D33A4E" w:rsidRDefault="00D33A4E" w:rsidP="00995202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повышению квалификации тренеров-преподавателей:</w:t>
            </w:r>
          </w:p>
          <w:p w:rsidR="00D33A4E" w:rsidRDefault="00D33A4E" w:rsidP="00995202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наставничества («школа молодого тренера»);</w:t>
            </w:r>
          </w:p>
          <w:p w:rsidR="00D33A4E" w:rsidRDefault="00D33A4E" w:rsidP="00995202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D0C82">
              <w:rPr>
                <w:sz w:val="28"/>
                <w:szCs w:val="28"/>
              </w:rPr>
              <w:t>наличие перспективного плана повышения квалификации</w:t>
            </w:r>
            <w:r>
              <w:rPr>
                <w:sz w:val="28"/>
                <w:szCs w:val="28"/>
              </w:rPr>
              <w:t>;</w:t>
            </w:r>
          </w:p>
          <w:p w:rsidR="00BD0C82" w:rsidRPr="004421A0" w:rsidRDefault="00D33A4E" w:rsidP="003432ED">
            <w:pPr>
              <w:tabs>
                <w:tab w:val="left" w:pos="851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по аттестации тренеров</w:t>
            </w:r>
            <w:r w:rsidR="00BD0C82"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</w:tcPr>
          <w:p w:rsidR="00D33A4E" w:rsidRPr="006513D5" w:rsidRDefault="00D33A4E" w:rsidP="00A44778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D33A4E" w:rsidRPr="006513D5" w:rsidRDefault="00D33A4E" w:rsidP="009F7D0B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6F347E" w:rsidRDefault="001C3037" w:rsidP="001C3037">
            <w:pPr>
              <w:rPr>
                <w:i/>
                <w:sz w:val="28"/>
                <w:szCs w:val="28"/>
              </w:rPr>
            </w:pPr>
            <w:r w:rsidRPr="005A66FE">
              <w:rPr>
                <w:sz w:val="28"/>
                <w:szCs w:val="28"/>
              </w:rPr>
              <w:t>Методическая поддержка инициатив и достижений педагогов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C533AB" w:rsidRDefault="001C3037" w:rsidP="001C3037">
            <w:pPr>
              <w:rPr>
                <w:i/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>Организация работы по проведению открытых занятий, мастер-классов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C533AB" w:rsidRDefault="001C3037" w:rsidP="001C3037">
            <w:pPr>
              <w:tabs>
                <w:tab w:val="left" w:pos="851"/>
              </w:tabs>
              <w:rPr>
                <w:sz w:val="28"/>
                <w:szCs w:val="28"/>
                <w:highlight w:val="yellow"/>
              </w:rPr>
            </w:pPr>
            <w:r w:rsidRPr="00072CDC">
              <w:rPr>
                <w:sz w:val="28"/>
                <w:szCs w:val="28"/>
              </w:rPr>
              <w:t xml:space="preserve">Профессиональная активность инструктора-методиста: выполнение функций эксперта по вопросам аттестации, работа </w:t>
            </w:r>
            <w:r>
              <w:rPr>
                <w:sz w:val="28"/>
                <w:szCs w:val="28"/>
              </w:rPr>
              <w:t>в федерациях</w:t>
            </w:r>
            <w:r w:rsidRPr="00072CDC">
              <w:rPr>
                <w:sz w:val="28"/>
                <w:szCs w:val="28"/>
              </w:rPr>
              <w:t xml:space="preserve"> по видам спорта, работа в составе республиканского координационного совета.</w:t>
            </w:r>
          </w:p>
        </w:tc>
        <w:tc>
          <w:tcPr>
            <w:tcW w:w="787" w:type="pct"/>
          </w:tcPr>
          <w:p w:rsidR="001C3037" w:rsidRPr="00015191" w:rsidRDefault="001C3037" w:rsidP="001C3037">
            <w:pPr>
              <w:rPr>
                <w:i/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17390F" w:rsidRDefault="001C3037" w:rsidP="001C3037">
            <w:pPr>
              <w:jc w:val="center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Default="001C3037" w:rsidP="001C3037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2F09E8">
              <w:rPr>
                <w:sz w:val="28"/>
                <w:szCs w:val="28"/>
              </w:rPr>
              <w:t>Участие в экспериментальной и инновационной деятельности</w:t>
            </w:r>
            <w:r>
              <w:rPr>
                <w:sz w:val="28"/>
                <w:szCs w:val="28"/>
              </w:rPr>
              <w:t>.</w:t>
            </w:r>
            <w:r w:rsidRPr="00015191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6513D5" w:rsidRDefault="001C3037" w:rsidP="001C3037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Организация и разработка документации по проведению соревнований</w:t>
            </w:r>
            <w:r>
              <w:rPr>
                <w:sz w:val="28"/>
                <w:szCs w:val="28"/>
              </w:rPr>
              <w:t>, участие в проведении соревнований.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6513D5" w:rsidRDefault="001C3037" w:rsidP="001C3037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DB5870">
              <w:rPr>
                <w:sz w:val="28"/>
                <w:szCs w:val="28"/>
              </w:rPr>
              <w:t>Ведение статистического учета результатов работы учреждения (отделения учреждения)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B14E6F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DB5870" w:rsidRDefault="001C3037" w:rsidP="001C303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администрированию сайта в ИС </w:t>
            </w:r>
            <w:r w:rsidRPr="00A96936">
              <w:rPr>
                <w:sz w:val="28"/>
                <w:szCs w:val="28"/>
              </w:rPr>
              <w:t>«Электронное образование в Республике Татарстан»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6513D5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6513D5" w:rsidRDefault="001C3037" w:rsidP="001C303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1C3037">
        <w:trPr>
          <w:trHeight w:val="62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015191" w:rsidRDefault="001C3037" w:rsidP="001C3037">
            <w:pPr>
              <w:tabs>
                <w:tab w:val="left" w:pos="851"/>
              </w:tabs>
              <w:rPr>
                <w:i/>
                <w:sz w:val="28"/>
                <w:szCs w:val="28"/>
                <w:highlight w:val="yellow"/>
              </w:rPr>
            </w:pPr>
            <w:r w:rsidRPr="003F308D">
              <w:rPr>
                <w:sz w:val="28"/>
                <w:szCs w:val="28"/>
              </w:rPr>
              <w:t xml:space="preserve">Результат личного участия </w:t>
            </w:r>
            <w:r>
              <w:rPr>
                <w:sz w:val="28"/>
                <w:szCs w:val="28"/>
              </w:rPr>
              <w:t xml:space="preserve">(1-3 место) </w:t>
            </w:r>
            <w:r w:rsidRPr="003F308D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профессиональном </w:t>
            </w:r>
            <w:r w:rsidRPr="003F308D">
              <w:rPr>
                <w:sz w:val="28"/>
                <w:szCs w:val="28"/>
              </w:rPr>
              <w:t>конкурсе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6513D5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6513D5" w:rsidRDefault="001C3037" w:rsidP="001C303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B14E6F">
        <w:trPr>
          <w:trHeight w:val="58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037" w:rsidRPr="003F308D" w:rsidRDefault="001C3037" w:rsidP="001C3037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Наличие </w:t>
            </w:r>
            <w:r w:rsidRPr="003F308D">
              <w:rPr>
                <w:sz w:val="28"/>
                <w:szCs w:val="28"/>
                <w:u w:val="single"/>
              </w:rPr>
              <w:t>собственных методических разработок</w:t>
            </w:r>
            <w:r w:rsidRPr="003F308D">
              <w:rPr>
                <w:sz w:val="28"/>
                <w:szCs w:val="28"/>
              </w:rPr>
              <w:t xml:space="preserve"> (уровень образовательного учреждения)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6513D5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B14E6F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037" w:rsidRPr="003F308D" w:rsidRDefault="001C3037" w:rsidP="001C3037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Наличие опубликованных </w:t>
            </w:r>
            <w:r w:rsidRPr="003F308D">
              <w:rPr>
                <w:sz w:val="28"/>
                <w:szCs w:val="28"/>
                <w:u w:val="single"/>
              </w:rPr>
              <w:t>собственных методических разработок</w:t>
            </w:r>
            <w:r w:rsidRPr="003F308D">
              <w:rPr>
                <w:sz w:val="28"/>
                <w:szCs w:val="28"/>
              </w:rPr>
              <w:t>, статей, научных публикаций, имеющих соответствующий гриф и выходные данные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3F308D" w:rsidRDefault="001C3037" w:rsidP="001C3037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Повы</w:t>
            </w:r>
            <w:r>
              <w:rPr>
                <w:sz w:val="28"/>
                <w:szCs w:val="28"/>
              </w:rPr>
              <w:t>шение квалификации аттестуемого.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3F308D" w:rsidRDefault="001C3037" w:rsidP="001C3037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воспитательной работы.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3432ED" w:rsidRPr="006513D5" w:rsidTr="003432ED"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ED" w:rsidRPr="003432ED" w:rsidRDefault="003432ED" w:rsidP="003432ED">
            <w:pPr>
              <w:tabs>
                <w:tab w:val="left" w:pos="851"/>
              </w:tabs>
              <w:rPr>
                <w:b/>
                <w:sz w:val="28"/>
                <w:szCs w:val="28"/>
              </w:rPr>
            </w:pPr>
            <w:r w:rsidRPr="003432ED">
              <w:rPr>
                <w:b/>
                <w:sz w:val="28"/>
                <w:szCs w:val="28"/>
              </w:rPr>
              <w:t>Итоговые баллы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ED" w:rsidRDefault="003432ED" w:rsidP="00A44778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ED" w:rsidRDefault="003432ED" w:rsidP="00A02C84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A134D4" w:rsidRPr="00B84472" w:rsidRDefault="00A134D4" w:rsidP="006513D5">
      <w:pPr>
        <w:shd w:val="clear" w:color="auto" w:fill="FFFFFF"/>
        <w:ind w:firstLine="306"/>
        <w:jc w:val="center"/>
        <w:textAlignment w:val="baseline"/>
        <w:rPr>
          <w:color w:val="000000"/>
          <w:sz w:val="16"/>
          <w:szCs w:val="16"/>
          <w:u w:val="single"/>
        </w:rPr>
      </w:pPr>
    </w:p>
    <w:p w:rsidR="00015191" w:rsidRDefault="006E2863" w:rsidP="006E2863">
      <w:pPr>
        <w:pStyle w:val="a6"/>
        <w:numPr>
          <w:ilvl w:val="0"/>
          <w:numId w:val="4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6E2863">
        <w:rPr>
          <w:color w:val="000000"/>
          <w:sz w:val="28"/>
          <w:szCs w:val="28"/>
        </w:rPr>
        <w:t>Независимый эксперт:</w:t>
      </w:r>
    </w:p>
    <w:p w:rsidR="006E2863" w:rsidRDefault="00753046" w:rsidP="006E2863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Должность                                      (подпись)                           /расшифровка подписи/</w:t>
      </w:r>
    </w:p>
    <w:p w:rsidR="00753046" w:rsidRDefault="00753046" w:rsidP="006E2863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753046" w:rsidRDefault="00753046" w:rsidP="00753046">
      <w:pPr>
        <w:pStyle w:val="a6"/>
        <w:numPr>
          <w:ilvl w:val="0"/>
          <w:numId w:val="4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Внутренний эксперт:</w:t>
      </w:r>
    </w:p>
    <w:p w:rsidR="00753046" w:rsidRDefault="00753046" w:rsidP="00753046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Должность (наименование ОУ)   (подпись)                          /расшифровка подписи/</w:t>
      </w:r>
    </w:p>
    <w:p w:rsidR="001C3037" w:rsidRDefault="001C3037" w:rsidP="00753046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3F2124" w:rsidRDefault="003F2124" w:rsidP="00753046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3F2124" w:rsidRDefault="003F2124" w:rsidP="00753046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заполнения экспертного листа ________________20___г.</w:t>
      </w:r>
    </w:p>
    <w:p w:rsidR="001C3037" w:rsidRDefault="001C3037" w:rsidP="00753046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Default="001C3037" w:rsidP="001C3037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607FD7" w:rsidRDefault="00607FD7" w:rsidP="001C3037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1C3037" w:rsidRDefault="001C3037" w:rsidP="001C3037">
      <w:pPr>
        <w:tabs>
          <w:tab w:val="left" w:pos="1701"/>
        </w:tabs>
        <w:spacing w:line="276" w:lineRule="auto"/>
        <w:rPr>
          <w:sz w:val="28"/>
          <w:szCs w:val="28"/>
        </w:rPr>
      </w:pPr>
      <w:r w:rsidRPr="00AD241B">
        <w:rPr>
          <w:sz w:val="28"/>
          <w:szCs w:val="28"/>
        </w:rPr>
        <w:t>С экспертны</w:t>
      </w:r>
      <w:r>
        <w:rPr>
          <w:sz w:val="28"/>
          <w:szCs w:val="28"/>
        </w:rPr>
        <w:t xml:space="preserve">м </w:t>
      </w:r>
      <w:r w:rsidR="00433530">
        <w:rPr>
          <w:sz w:val="28"/>
          <w:szCs w:val="28"/>
        </w:rPr>
        <w:t>листом</w:t>
      </w:r>
      <w:r>
        <w:rPr>
          <w:sz w:val="28"/>
          <w:szCs w:val="28"/>
        </w:rPr>
        <w:t xml:space="preserve">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___________</w:t>
      </w:r>
      <w:r w:rsidRPr="00AD241B">
        <w:rPr>
          <w:sz w:val="28"/>
          <w:szCs w:val="28"/>
        </w:rPr>
        <w:t>_  «</w:t>
      </w:r>
      <w:r>
        <w:rPr>
          <w:sz w:val="28"/>
          <w:szCs w:val="28"/>
        </w:rPr>
        <w:t>____</w:t>
      </w:r>
      <w:r w:rsidRPr="00AD241B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__________</w:t>
      </w:r>
      <w:r w:rsidRPr="00AD241B">
        <w:rPr>
          <w:sz w:val="28"/>
          <w:szCs w:val="28"/>
        </w:rPr>
        <w:t>г.</w:t>
      </w:r>
    </w:p>
    <w:p w:rsidR="001C3037" w:rsidRPr="00753046" w:rsidRDefault="001C3037" w:rsidP="00753046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6E2863" w:rsidRPr="006E2863" w:rsidRDefault="006E2863" w:rsidP="006E2863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6E2863" w:rsidRPr="006E2863" w:rsidRDefault="006E2863" w:rsidP="006E2863">
      <w:pPr>
        <w:shd w:val="clear" w:color="auto" w:fill="FFFFFF"/>
        <w:textAlignment w:val="baseline"/>
        <w:rPr>
          <w:b/>
          <w:color w:val="000000"/>
          <w:sz w:val="28"/>
          <w:szCs w:val="28"/>
        </w:rPr>
      </w:pPr>
    </w:p>
    <w:sectPr w:rsidR="006E2863" w:rsidRPr="006E2863" w:rsidSect="003432ED">
      <w:headerReference w:type="even" r:id="rId8"/>
      <w:pgSz w:w="11906" w:h="16838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F49" w:rsidRDefault="007B4F49">
      <w:r>
        <w:separator/>
      </w:r>
    </w:p>
  </w:endnote>
  <w:endnote w:type="continuationSeparator" w:id="0">
    <w:p w:rsidR="007B4F49" w:rsidRDefault="007B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F49" w:rsidRDefault="007B4F49">
      <w:r>
        <w:separator/>
      </w:r>
    </w:p>
  </w:footnote>
  <w:footnote w:type="continuationSeparator" w:id="0">
    <w:p w:rsidR="007B4F49" w:rsidRDefault="007B4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4C9" w:rsidRDefault="00995202" w:rsidP="009422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EA14C9" w:rsidRDefault="000C3BD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66FBF"/>
    <w:multiLevelType w:val="hybridMultilevel"/>
    <w:tmpl w:val="ACF26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B21D6"/>
    <w:multiLevelType w:val="hybridMultilevel"/>
    <w:tmpl w:val="58F2BFB0"/>
    <w:lvl w:ilvl="0" w:tplc="49DCCB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F5DEE"/>
    <w:multiLevelType w:val="hybridMultilevel"/>
    <w:tmpl w:val="27D442AC"/>
    <w:lvl w:ilvl="0" w:tplc="C7080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87FA3"/>
    <w:multiLevelType w:val="hybridMultilevel"/>
    <w:tmpl w:val="53A0A0BE"/>
    <w:lvl w:ilvl="0" w:tplc="D4A42D5A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4">
    <w:nsid w:val="7A526BD9"/>
    <w:multiLevelType w:val="hybridMultilevel"/>
    <w:tmpl w:val="892CCA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C7"/>
    <w:rsid w:val="00012639"/>
    <w:rsid w:val="00015191"/>
    <w:rsid w:val="000205BB"/>
    <w:rsid w:val="000373C8"/>
    <w:rsid w:val="00047EF9"/>
    <w:rsid w:val="000610FB"/>
    <w:rsid w:val="000C3BDD"/>
    <w:rsid w:val="000E7C63"/>
    <w:rsid w:val="001023EF"/>
    <w:rsid w:val="0017390F"/>
    <w:rsid w:val="0019035C"/>
    <w:rsid w:val="001C3037"/>
    <w:rsid w:val="002016EA"/>
    <w:rsid w:val="00211A4A"/>
    <w:rsid w:val="002A7316"/>
    <w:rsid w:val="002E7712"/>
    <w:rsid w:val="002F09E8"/>
    <w:rsid w:val="003432ED"/>
    <w:rsid w:val="003457C4"/>
    <w:rsid w:val="00346D3D"/>
    <w:rsid w:val="00360979"/>
    <w:rsid w:val="00363B3F"/>
    <w:rsid w:val="00367C09"/>
    <w:rsid w:val="00380105"/>
    <w:rsid w:val="003C16D3"/>
    <w:rsid w:val="003C2FB0"/>
    <w:rsid w:val="003F2124"/>
    <w:rsid w:val="003F4DE0"/>
    <w:rsid w:val="00426ADB"/>
    <w:rsid w:val="00433530"/>
    <w:rsid w:val="004421A0"/>
    <w:rsid w:val="00457A7C"/>
    <w:rsid w:val="00512F83"/>
    <w:rsid w:val="00522576"/>
    <w:rsid w:val="00531A9A"/>
    <w:rsid w:val="00555BA1"/>
    <w:rsid w:val="005C5529"/>
    <w:rsid w:val="005E1CFD"/>
    <w:rsid w:val="005E29B0"/>
    <w:rsid w:val="00607FD7"/>
    <w:rsid w:val="006425DE"/>
    <w:rsid w:val="006435EB"/>
    <w:rsid w:val="006513D5"/>
    <w:rsid w:val="00681A7A"/>
    <w:rsid w:val="00681B47"/>
    <w:rsid w:val="006D1624"/>
    <w:rsid w:val="006D1ECE"/>
    <w:rsid w:val="006E2863"/>
    <w:rsid w:val="0072233F"/>
    <w:rsid w:val="00734559"/>
    <w:rsid w:val="00744F5C"/>
    <w:rsid w:val="00753046"/>
    <w:rsid w:val="00754F85"/>
    <w:rsid w:val="007B4F49"/>
    <w:rsid w:val="007C3A50"/>
    <w:rsid w:val="00815247"/>
    <w:rsid w:val="008419D6"/>
    <w:rsid w:val="00883151"/>
    <w:rsid w:val="008976F7"/>
    <w:rsid w:val="00917D3D"/>
    <w:rsid w:val="0092432C"/>
    <w:rsid w:val="0094185A"/>
    <w:rsid w:val="00980262"/>
    <w:rsid w:val="00985B3B"/>
    <w:rsid w:val="00985E95"/>
    <w:rsid w:val="00995202"/>
    <w:rsid w:val="009C32C8"/>
    <w:rsid w:val="009D0747"/>
    <w:rsid w:val="009F7D0B"/>
    <w:rsid w:val="00A02C84"/>
    <w:rsid w:val="00A11864"/>
    <w:rsid w:val="00A134D4"/>
    <w:rsid w:val="00A16A6E"/>
    <w:rsid w:val="00A67478"/>
    <w:rsid w:val="00AC2BEE"/>
    <w:rsid w:val="00AF04C2"/>
    <w:rsid w:val="00B20099"/>
    <w:rsid w:val="00B449EA"/>
    <w:rsid w:val="00B84472"/>
    <w:rsid w:val="00BA42EC"/>
    <w:rsid w:val="00BB23EC"/>
    <w:rsid w:val="00BD0C82"/>
    <w:rsid w:val="00BE37C1"/>
    <w:rsid w:val="00C4750F"/>
    <w:rsid w:val="00C51AEA"/>
    <w:rsid w:val="00CE7D63"/>
    <w:rsid w:val="00D164EB"/>
    <w:rsid w:val="00D33A4E"/>
    <w:rsid w:val="00D33CCA"/>
    <w:rsid w:val="00D6105B"/>
    <w:rsid w:val="00DE659A"/>
    <w:rsid w:val="00E10A50"/>
    <w:rsid w:val="00E406E2"/>
    <w:rsid w:val="00E5237A"/>
    <w:rsid w:val="00E91B62"/>
    <w:rsid w:val="00EA0EEB"/>
    <w:rsid w:val="00ED7FEF"/>
    <w:rsid w:val="00F170F7"/>
    <w:rsid w:val="00F37184"/>
    <w:rsid w:val="00F57AD9"/>
    <w:rsid w:val="00F74DF2"/>
    <w:rsid w:val="00FD288C"/>
    <w:rsid w:val="00FD6CC7"/>
    <w:rsid w:val="00FF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3D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513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6513D5"/>
  </w:style>
  <w:style w:type="paragraph" w:styleId="a6">
    <w:name w:val="List Paragraph"/>
    <w:basedOn w:val="a"/>
    <w:uiPriority w:val="34"/>
    <w:qFormat/>
    <w:rsid w:val="00D33A4E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A118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18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F57A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F57AD9"/>
    <w:rPr>
      <w:rFonts w:ascii="Times New Roman" w:hAnsi="Times New Roman" w:cs="Times New Roman" w:hint="default"/>
      <w:b/>
      <w:bCs/>
    </w:rPr>
  </w:style>
  <w:style w:type="character" w:customStyle="1" w:styleId="1">
    <w:name w:val="Основной текст1"/>
    <w:rsid w:val="00F57AD9"/>
    <w:rPr>
      <w:rFonts w:ascii="Times New Roman" w:hAnsi="Times New Roman" w:cs="Times New Roman" w:hint="default"/>
      <w:color w:val="000000"/>
      <w:spacing w:val="6"/>
      <w:w w:val="100"/>
      <w:position w:val="0"/>
      <w:sz w:val="21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D1EC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1E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3D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513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6513D5"/>
  </w:style>
  <w:style w:type="paragraph" w:styleId="a6">
    <w:name w:val="List Paragraph"/>
    <w:basedOn w:val="a"/>
    <w:uiPriority w:val="34"/>
    <w:qFormat/>
    <w:rsid w:val="00D33A4E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A118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18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F57A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F57AD9"/>
    <w:rPr>
      <w:rFonts w:ascii="Times New Roman" w:hAnsi="Times New Roman" w:cs="Times New Roman" w:hint="default"/>
      <w:b/>
      <w:bCs/>
    </w:rPr>
  </w:style>
  <w:style w:type="character" w:customStyle="1" w:styleId="1">
    <w:name w:val="Основной текст1"/>
    <w:rsid w:val="00F57AD9"/>
    <w:rPr>
      <w:rFonts w:ascii="Times New Roman" w:hAnsi="Times New Roman" w:cs="Times New Roman" w:hint="default"/>
      <w:color w:val="000000"/>
      <w:spacing w:val="6"/>
      <w:w w:val="100"/>
      <w:position w:val="0"/>
      <w:sz w:val="21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D1EC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1E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2018-03-30T08:43:00Z</cp:lastPrinted>
  <dcterms:created xsi:type="dcterms:W3CDTF">2016-09-02T07:11:00Z</dcterms:created>
  <dcterms:modified xsi:type="dcterms:W3CDTF">2018-03-30T08:53:00Z</dcterms:modified>
</cp:coreProperties>
</file>